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на сай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на сайи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44C5D" w:rsidRDefault="00D44C5D" w:rsidP="00CA7725">
      <w:pPr>
        <w:tabs>
          <w:tab w:val="left" w:pos="137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CA7725">
      <w:pPr>
        <w:tabs>
          <w:tab w:val="left" w:pos="137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0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A7725" w:rsidRPr="00CA7725" w:rsidRDefault="00CA7725" w:rsidP="00CA7725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о текущем контроле знаний и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CA7725">
        <w:rPr>
          <w:rFonts w:ascii="Times New Roman" w:hAnsi="Times New Roman" w:cs="Times New Roman"/>
          <w:sz w:val="24"/>
          <w:szCs w:val="24"/>
        </w:rPr>
        <w:t xml:space="preserve">в </w:t>
      </w:r>
    </w:p>
    <w:p w:rsidR="00CA7725" w:rsidRPr="00CA7725" w:rsidRDefault="00CA7725" w:rsidP="00CA7725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в Муниципальном бюджетном учреждении дополнительного образования «Муслюмовская детская школа искусств»</w:t>
      </w:r>
    </w:p>
    <w:p w:rsidR="00CA7725" w:rsidRDefault="00CA7725" w:rsidP="009F3E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E16" w:rsidRPr="009F3E16" w:rsidRDefault="009F3E16" w:rsidP="009F3E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1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lastRenderedPageBreak/>
        <w:t>1.1. Настоящее положение разработано в соответствии с Федеральным законом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E16">
        <w:rPr>
          <w:rFonts w:ascii="Times New Roman" w:hAnsi="Times New Roman" w:cs="Times New Roman"/>
          <w:sz w:val="24"/>
          <w:szCs w:val="24"/>
        </w:rPr>
        <w:t xml:space="preserve">образовании в РФ» №273-ФЗ от 29.12.2012 г. (п.10 ч.2 ст.28, </w:t>
      </w:r>
      <w:proofErr w:type="spellStart"/>
      <w:r w:rsidRPr="009F3E1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д) п.2 ч.2 ст.29, ч.2 ст.30, </w:t>
      </w:r>
      <w:r w:rsidRPr="009F3E16">
        <w:rPr>
          <w:rFonts w:ascii="Times New Roman" w:hAnsi="Times New Roman" w:cs="Times New Roman"/>
          <w:sz w:val="24"/>
          <w:szCs w:val="24"/>
        </w:rPr>
        <w:t xml:space="preserve">ст.58), Приказом </w:t>
      </w:r>
      <w:proofErr w:type="spellStart"/>
      <w:r w:rsidRPr="009F3E1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3E16">
        <w:rPr>
          <w:rFonts w:ascii="Times New Roman" w:hAnsi="Times New Roman" w:cs="Times New Roman"/>
          <w:sz w:val="24"/>
          <w:szCs w:val="24"/>
        </w:rPr>
        <w:t xml:space="preserve"> России №1008 от 29.08</w:t>
      </w:r>
      <w:r>
        <w:rPr>
          <w:rFonts w:ascii="Times New Roman" w:hAnsi="Times New Roman" w:cs="Times New Roman"/>
          <w:sz w:val="24"/>
          <w:szCs w:val="24"/>
        </w:rPr>
        <w:t xml:space="preserve">.2013г. «Об утверждении Порядка </w:t>
      </w:r>
      <w:r w:rsidRPr="009F3E16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по дополнительным </w:t>
      </w:r>
      <w:r w:rsidRPr="009F3E16">
        <w:rPr>
          <w:rFonts w:ascii="Times New Roman" w:hAnsi="Times New Roman" w:cs="Times New Roman"/>
          <w:sz w:val="24"/>
          <w:szCs w:val="24"/>
        </w:rPr>
        <w:t>общеобразовательным общеразвивающим программам»</w:t>
      </w:r>
      <w:r>
        <w:rPr>
          <w:rFonts w:ascii="Times New Roman" w:hAnsi="Times New Roman" w:cs="Times New Roman"/>
          <w:sz w:val="24"/>
          <w:szCs w:val="24"/>
        </w:rPr>
        <w:t xml:space="preserve">, Рекомендациями по организации </w:t>
      </w:r>
      <w:r w:rsidRPr="009F3E16">
        <w:rPr>
          <w:rFonts w:ascii="Times New Roman" w:hAnsi="Times New Roman" w:cs="Times New Roman"/>
          <w:sz w:val="24"/>
          <w:szCs w:val="24"/>
        </w:rPr>
        <w:t>образовательной и методической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общеразвивающих </w:t>
      </w:r>
      <w:r w:rsidRPr="009F3E16">
        <w:rPr>
          <w:rFonts w:ascii="Times New Roman" w:hAnsi="Times New Roman" w:cs="Times New Roman"/>
          <w:sz w:val="24"/>
          <w:szCs w:val="24"/>
        </w:rPr>
        <w:t>программ в области искусств в детских школах искусств по видам искусств Министерства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 xml:space="preserve">культуры РФ (№191-01-39/06 – ГИ от 21.11.2013), </w:t>
      </w:r>
      <w:r>
        <w:rPr>
          <w:rFonts w:ascii="Times New Roman" w:hAnsi="Times New Roman" w:cs="Times New Roman"/>
          <w:sz w:val="24"/>
          <w:szCs w:val="24"/>
        </w:rPr>
        <w:t xml:space="preserve">Уставом МБУ ДО «МДШИ» и </w:t>
      </w:r>
      <w:r w:rsidRPr="009F3E16">
        <w:rPr>
          <w:rFonts w:ascii="Times New Roman" w:hAnsi="Times New Roman" w:cs="Times New Roman"/>
          <w:sz w:val="24"/>
          <w:szCs w:val="24"/>
        </w:rPr>
        <w:t>регламентирует содержание, порядок и оценивание те</w:t>
      </w:r>
      <w:r>
        <w:rPr>
          <w:rFonts w:ascii="Times New Roman" w:hAnsi="Times New Roman" w:cs="Times New Roman"/>
          <w:sz w:val="24"/>
          <w:szCs w:val="24"/>
        </w:rPr>
        <w:t xml:space="preserve">кущей, промежуточной аттестации </w:t>
      </w:r>
      <w:r w:rsidRPr="009F3E16">
        <w:rPr>
          <w:rFonts w:ascii="Times New Roman" w:hAnsi="Times New Roman" w:cs="Times New Roman"/>
          <w:sz w:val="24"/>
          <w:szCs w:val="24"/>
        </w:rPr>
        <w:t>обучающихся школы.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1.2. Данное положение разработано с целью выраб</w:t>
      </w:r>
      <w:r>
        <w:rPr>
          <w:rFonts w:ascii="Times New Roman" w:hAnsi="Times New Roman" w:cs="Times New Roman"/>
          <w:sz w:val="24"/>
          <w:szCs w:val="24"/>
        </w:rPr>
        <w:t xml:space="preserve">отки единых подходов к системе </w:t>
      </w:r>
      <w:r w:rsidRPr="009F3E16">
        <w:rPr>
          <w:rFonts w:ascii="Times New Roman" w:hAnsi="Times New Roman" w:cs="Times New Roman"/>
          <w:sz w:val="24"/>
          <w:szCs w:val="24"/>
        </w:rPr>
        <w:t>оценивания, формам, порядку и периодичност</w:t>
      </w:r>
      <w:r>
        <w:rPr>
          <w:rFonts w:ascii="Times New Roman" w:hAnsi="Times New Roman" w:cs="Times New Roman"/>
          <w:sz w:val="24"/>
          <w:szCs w:val="24"/>
        </w:rPr>
        <w:t xml:space="preserve">и текущего контроля, проведения </w:t>
      </w:r>
      <w:r w:rsidRPr="009F3E16">
        <w:rPr>
          <w:rFonts w:ascii="Times New Roman" w:hAnsi="Times New Roman" w:cs="Times New Roman"/>
          <w:sz w:val="24"/>
          <w:szCs w:val="24"/>
        </w:rPr>
        <w:t>промежуточной аттестации обучающихся.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1.3. Основными принципами проведения и организации контроля успеваемости являются: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систематичность,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учет индивидуальных особенностей обучающегося,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коллегиальность.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1.4. Система текущего и промежуточного контрол</w:t>
      </w:r>
      <w:r>
        <w:rPr>
          <w:rFonts w:ascii="Times New Roman" w:hAnsi="Times New Roman" w:cs="Times New Roman"/>
          <w:sz w:val="24"/>
          <w:szCs w:val="24"/>
        </w:rPr>
        <w:t xml:space="preserve">я качества обучения обучающихся </w:t>
      </w:r>
      <w:r w:rsidRPr="009F3E16">
        <w:rPr>
          <w:rFonts w:ascii="Times New Roman" w:hAnsi="Times New Roman" w:cs="Times New Roman"/>
          <w:sz w:val="24"/>
          <w:szCs w:val="24"/>
        </w:rPr>
        <w:t>предусматривает решение следующих задач: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обеспечение целостного и полного усво</w:t>
      </w:r>
      <w:r>
        <w:rPr>
          <w:rFonts w:ascii="Times New Roman" w:hAnsi="Times New Roman" w:cs="Times New Roman"/>
          <w:sz w:val="24"/>
          <w:szCs w:val="24"/>
        </w:rPr>
        <w:t xml:space="preserve">ения содержания образовательных </w:t>
      </w:r>
      <w:r w:rsidRPr="009F3E16">
        <w:rPr>
          <w:rFonts w:ascii="Times New Roman" w:hAnsi="Times New Roman" w:cs="Times New Roman"/>
          <w:sz w:val="24"/>
          <w:szCs w:val="24"/>
        </w:rPr>
        <w:t>программ;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широкое использование современных контрольно-оценочных технологий;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организацию самостоятельной работы обучающ</w:t>
      </w:r>
      <w:r>
        <w:rPr>
          <w:rFonts w:ascii="Times New Roman" w:hAnsi="Times New Roman" w:cs="Times New Roman"/>
          <w:sz w:val="24"/>
          <w:szCs w:val="24"/>
        </w:rPr>
        <w:t xml:space="preserve">ихся с учетом их индивидуальных </w:t>
      </w:r>
      <w:r w:rsidRPr="009F3E16">
        <w:rPr>
          <w:rFonts w:ascii="Times New Roman" w:hAnsi="Times New Roman" w:cs="Times New Roman"/>
          <w:sz w:val="24"/>
          <w:szCs w:val="24"/>
        </w:rPr>
        <w:t>способностей;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поддержание постоянной обратной связи и</w:t>
      </w:r>
      <w:r>
        <w:rPr>
          <w:rFonts w:ascii="Times New Roman" w:hAnsi="Times New Roman" w:cs="Times New Roman"/>
          <w:sz w:val="24"/>
          <w:szCs w:val="24"/>
        </w:rPr>
        <w:t xml:space="preserve"> принятие оптимальных решений в </w:t>
      </w:r>
      <w:r w:rsidRPr="009F3E16">
        <w:rPr>
          <w:rFonts w:ascii="Times New Roman" w:hAnsi="Times New Roman" w:cs="Times New Roman"/>
          <w:sz w:val="24"/>
          <w:szCs w:val="24"/>
        </w:rPr>
        <w:t>управлении качеством обучения на уров</w:t>
      </w:r>
      <w:r>
        <w:rPr>
          <w:rFonts w:ascii="Times New Roman" w:hAnsi="Times New Roman" w:cs="Times New Roman"/>
          <w:sz w:val="24"/>
          <w:szCs w:val="24"/>
        </w:rPr>
        <w:t xml:space="preserve">не преподавателя, методического </w:t>
      </w:r>
      <w:r w:rsidRPr="009F3E16">
        <w:rPr>
          <w:rFonts w:ascii="Times New Roman" w:hAnsi="Times New Roman" w:cs="Times New Roman"/>
          <w:sz w:val="24"/>
          <w:szCs w:val="24"/>
        </w:rPr>
        <w:t>объединения и школы.</w:t>
      </w:r>
    </w:p>
    <w:p w:rsidR="009F3E16" w:rsidRPr="009F3E16" w:rsidRDefault="009F3E16" w:rsidP="009F3E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16">
        <w:rPr>
          <w:rFonts w:ascii="Times New Roman" w:hAnsi="Times New Roman" w:cs="Times New Roman"/>
          <w:b/>
          <w:sz w:val="24"/>
          <w:szCs w:val="24"/>
        </w:rPr>
        <w:t>2. Текущая аттестация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2.1. Текущая аттестация обучающихся - это аттестация</w:t>
      </w:r>
      <w:r>
        <w:rPr>
          <w:rFonts w:ascii="Times New Roman" w:hAnsi="Times New Roman" w:cs="Times New Roman"/>
          <w:sz w:val="24"/>
          <w:szCs w:val="24"/>
        </w:rPr>
        <w:t xml:space="preserve">, проводимая в течение учебного </w:t>
      </w:r>
      <w:r w:rsidRPr="009F3E16">
        <w:rPr>
          <w:rFonts w:ascii="Times New Roman" w:hAnsi="Times New Roman" w:cs="Times New Roman"/>
          <w:sz w:val="24"/>
          <w:szCs w:val="24"/>
        </w:rPr>
        <w:t>периода (четверти, полугодия, года). Основная цель - систем</w:t>
      </w:r>
      <w:r>
        <w:rPr>
          <w:rFonts w:ascii="Times New Roman" w:hAnsi="Times New Roman" w:cs="Times New Roman"/>
          <w:sz w:val="24"/>
          <w:szCs w:val="24"/>
        </w:rPr>
        <w:t xml:space="preserve">атический контроль уровня </w:t>
      </w:r>
      <w:r w:rsidRPr="009F3E16">
        <w:rPr>
          <w:rFonts w:ascii="Times New Roman" w:hAnsi="Times New Roman" w:cs="Times New Roman"/>
          <w:sz w:val="24"/>
          <w:szCs w:val="24"/>
        </w:rPr>
        <w:t xml:space="preserve">освоения обучающимися тем, разделов учебных </w:t>
      </w:r>
      <w:r>
        <w:rPr>
          <w:rFonts w:ascii="Times New Roman" w:hAnsi="Times New Roman" w:cs="Times New Roman"/>
          <w:sz w:val="24"/>
          <w:szCs w:val="24"/>
        </w:rPr>
        <w:t xml:space="preserve">программ, прочности формируемых </w:t>
      </w:r>
      <w:r w:rsidRPr="009F3E16">
        <w:rPr>
          <w:rFonts w:ascii="Times New Roman" w:hAnsi="Times New Roman" w:cs="Times New Roman"/>
          <w:sz w:val="24"/>
          <w:szCs w:val="24"/>
        </w:rPr>
        <w:t xml:space="preserve">предметных знаний и умений, степени развития </w:t>
      </w:r>
      <w:proofErr w:type="spellStart"/>
      <w:r w:rsidRPr="009F3E16">
        <w:rPr>
          <w:rFonts w:ascii="Times New Roman" w:hAnsi="Times New Roman" w:cs="Times New Roman"/>
          <w:sz w:val="24"/>
          <w:szCs w:val="24"/>
        </w:rPr>
        <w:t>деятел</w:t>
      </w:r>
      <w:r>
        <w:rPr>
          <w:rFonts w:ascii="Times New Roman" w:hAnsi="Times New Roman" w:cs="Times New Roman"/>
          <w:sz w:val="24"/>
          <w:szCs w:val="24"/>
        </w:rPr>
        <w:t>ьностно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-коммуникативных умений, </w:t>
      </w:r>
      <w:r w:rsidRPr="009F3E16">
        <w:rPr>
          <w:rFonts w:ascii="Times New Roman" w:hAnsi="Times New Roman" w:cs="Times New Roman"/>
          <w:sz w:val="24"/>
          <w:szCs w:val="24"/>
        </w:rPr>
        <w:t>ценностных ориентаций; анализ хода формирования практических умений и н</w:t>
      </w:r>
      <w:r>
        <w:rPr>
          <w:rFonts w:ascii="Times New Roman" w:hAnsi="Times New Roman" w:cs="Times New Roman"/>
          <w:sz w:val="24"/>
          <w:szCs w:val="24"/>
        </w:rPr>
        <w:t>авыков обучающихся</w:t>
      </w:r>
      <w:r w:rsidRPr="009F3E16">
        <w:rPr>
          <w:rFonts w:ascii="Times New Roman" w:hAnsi="Times New Roman" w:cs="Times New Roman"/>
          <w:sz w:val="24"/>
          <w:szCs w:val="24"/>
        </w:rPr>
        <w:t>, позволяющий учителю и ученику своевреме</w:t>
      </w:r>
      <w:r>
        <w:rPr>
          <w:rFonts w:ascii="Times New Roman" w:hAnsi="Times New Roman" w:cs="Times New Roman"/>
          <w:sz w:val="24"/>
          <w:szCs w:val="24"/>
        </w:rPr>
        <w:t xml:space="preserve">нно отреагировать на выявленные </w:t>
      </w:r>
      <w:r w:rsidRPr="009F3E16">
        <w:rPr>
          <w:rFonts w:ascii="Times New Roman" w:hAnsi="Times New Roman" w:cs="Times New Roman"/>
          <w:sz w:val="24"/>
          <w:szCs w:val="24"/>
        </w:rPr>
        <w:t>недостатки, установить их причины и принять необходимые меры к устранению. Текущий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E16">
        <w:rPr>
          <w:rFonts w:ascii="Times New Roman" w:hAnsi="Times New Roman" w:cs="Times New Roman"/>
          <w:sz w:val="24"/>
          <w:szCs w:val="24"/>
        </w:rPr>
        <w:t>контроль важен для преподавателя как средство св</w:t>
      </w:r>
      <w:r>
        <w:rPr>
          <w:rFonts w:ascii="Times New Roman" w:hAnsi="Times New Roman" w:cs="Times New Roman"/>
          <w:sz w:val="24"/>
          <w:szCs w:val="24"/>
        </w:rPr>
        <w:t xml:space="preserve">оевременной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корректировки своей </w:t>
      </w:r>
      <w:r w:rsidRPr="009F3E16">
        <w:rPr>
          <w:rFonts w:ascii="Times New Roman" w:hAnsi="Times New Roman" w:cs="Times New Roman"/>
          <w:sz w:val="24"/>
          <w:szCs w:val="24"/>
        </w:rPr>
        <w:t>деятельности, внесения изменений в планирование последующего обучения.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2.2. Текущей аттестации подлежат обучающ</w:t>
      </w:r>
      <w:r>
        <w:rPr>
          <w:rFonts w:ascii="Times New Roman" w:hAnsi="Times New Roman" w:cs="Times New Roman"/>
          <w:sz w:val="24"/>
          <w:szCs w:val="24"/>
        </w:rPr>
        <w:t xml:space="preserve">иеся всех классов школы по всем </w:t>
      </w:r>
      <w:r w:rsidRPr="009F3E16">
        <w:rPr>
          <w:rFonts w:ascii="Times New Roman" w:hAnsi="Times New Roman" w:cs="Times New Roman"/>
          <w:sz w:val="24"/>
          <w:szCs w:val="24"/>
        </w:rPr>
        <w:t>дисциплинам учебного плана по пятибалльной шкале.</w:t>
      </w:r>
      <w:r>
        <w:rPr>
          <w:rFonts w:ascii="Times New Roman" w:hAnsi="Times New Roman" w:cs="Times New Roman"/>
          <w:sz w:val="24"/>
          <w:szCs w:val="24"/>
        </w:rPr>
        <w:t xml:space="preserve"> Текущая аттестация обучающихся </w:t>
      </w:r>
      <w:r w:rsidRPr="009F3E16">
        <w:rPr>
          <w:rFonts w:ascii="Times New Roman" w:hAnsi="Times New Roman" w:cs="Times New Roman"/>
          <w:sz w:val="24"/>
          <w:szCs w:val="24"/>
        </w:rPr>
        <w:t>включает в себя поурочное, тематическое оценивание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учебы обучающихся, </w:t>
      </w:r>
      <w:r w:rsidRPr="009F3E16">
        <w:rPr>
          <w:rFonts w:ascii="Times New Roman" w:hAnsi="Times New Roman" w:cs="Times New Roman"/>
          <w:sz w:val="24"/>
          <w:szCs w:val="24"/>
        </w:rPr>
        <w:t>осуществляется регулярно в счет аудиторного времени,</w:t>
      </w:r>
      <w:r>
        <w:rPr>
          <w:rFonts w:ascii="Times New Roman" w:hAnsi="Times New Roman" w:cs="Times New Roman"/>
          <w:sz w:val="24"/>
          <w:szCs w:val="24"/>
        </w:rPr>
        <w:t xml:space="preserve"> отведенного на соответствующую </w:t>
      </w:r>
      <w:r w:rsidRPr="009F3E16">
        <w:rPr>
          <w:rFonts w:ascii="Times New Roman" w:hAnsi="Times New Roman" w:cs="Times New Roman"/>
          <w:sz w:val="24"/>
          <w:szCs w:val="24"/>
        </w:rPr>
        <w:t>учебную дисциплину.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 xml:space="preserve">2.3. Текущий контроль осуществляется преподавателем, </w:t>
      </w:r>
      <w:r>
        <w:rPr>
          <w:rFonts w:ascii="Times New Roman" w:hAnsi="Times New Roman" w:cs="Times New Roman"/>
          <w:sz w:val="24"/>
          <w:szCs w:val="24"/>
        </w:rPr>
        <w:t xml:space="preserve">ведущим предмет, и направлен на </w:t>
      </w:r>
      <w:r w:rsidRPr="009F3E16">
        <w:rPr>
          <w:rFonts w:ascii="Times New Roman" w:hAnsi="Times New Roman" w:cs="Times New Roman"/>
          <w:sz w:val="24"/>
          <w:szCs w:val="24"/>
        </w:rPr>
        <w:t>поддержание интереса к учебной дисциплине, на выя</w:t>
      </w:r>
      <w:r>
        <w:rPr>
          <w:rFonts w:ascii="Times New Roman" w:hAnsi="Times New Roman" w:cs="Times New Roman"/>
          <w:sz w:val="24"/>
          <w:szCs w:val="24"/>
        </w:rPr>
        <w:t xml:space="preserve">вление отношения обучающегося к </w:t>
      </w:r>
      <w:r w:rsidRPr="009F3E16">
        <w:rPr>
          <w:rFonts w:ascii="Times New Roman" w:hAnsi="Times New Roman" w:cs="Times New Roman"/>
          <w:sz w:val="24"/>
          <w:szCs w:val="24"/>
        </w:rPr>
        <w:t>изучаемому предмету, на организацию регулярных</w:t>
      </w:r>
      <w:r>
        <w:rPr>
          <w:rFonts w:ascii="Times New Roman" w:hAnsi="Times New Roman" w:cs="Times New Roman"/>
          <w:sz w:val="24"/>
          <w:szCs w:val="24"/>
        </w:rPr>
        <w:t xml:space="preserve"> домашних занятий, на повышение </w:t>
      </w:r>
      <w:r w:rsidRPr="009F3E16">
        <w:rPr>
          <w:rFonts w:ascii="Times New Roman" w:hAnsi="Times New Roman" w:cs="Times New Roman"/>
          <w:sz w:val="24"/>
          <w:szCs w:val="24"/>
        </w:rPr>
        <w:t xml:space="preserve">уровня освоения текущего учебного материала; имеет </w:t>
      </w:r>
      <w:r>
        <w:rPr>
          <w:rFonts w:ascii="Times New Roman" w:hAnsi="Times New Roman" w:cs="Times New Roman"/>
          <w:sz w:val="24"/>
          <w:szCs w:val="24"/>
        </w:rPr>
        <w:t xml:space="preserve">воспитательные цели и учитывает </w:t>
      </w:r>
      <w:r w:rsidRPr="009F3E16">
        <w:rPr>
          <w:rFonts w:ascii="Times New Roman" w:hAnsi="Times New Roman" w:cs="Times New Roman"/>
          <w:sz w:val="24"/>
          <w:szCs w:val="24"/>
        </w:rPr>
        <w:t>индивидуальные психологические особенности обучающихся.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2.4. Текущий контроль включает в себя поурочн</w:t>
      </w:r>
      <w:r>
        <w:rPr>
          <w:rFonts w:ascii="Times New Roman" w:hAnsi="Times New Roman" w:cs="Times New Roman"/>
          <w:sz w:val="24"/>
          <w:szCs w:val="24"/>
        </w:rPr>
        <w:t xml:space="preserve">ое оценивание, оценивание после </w:t>
      </w:r>
      <w:r w:rsidRPr="009F3E16">
        <w:rPr>
          <w:rFonts w:ascii="Times New Roman" w:hAnsi="Times New Roman" w:cs="Times New Roman"/>
          <w:sz w:val="24"/>
          <w:szCs w:val="24"/>
        </w:rPr>
        <w:t>прохождения определенной темы.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 xml:space="preserve">2.5. Текущий контроль знаний может проводиться на </w:t>
      </w:r>
      <w:r>
        <w:rPr>
          <w:rFonts w:ascii="Times New Roman" w:hAnsi="Times New Roman" w:cs="Times New Roman"/>
          <w:sz w:val="24"/>
          <w:szCs w:val="24"/>
        </w:rPr>
        <w:t xml:space="preserve">любом из видов учебных занятий. </w:t>
      </w:r>
      <w:r w:rsidRPr="009F3E16">
        <w:rPr>
          <w:rFonts w:ascii="Times New Roman" w:hAnsi="Times New Roman" w:cs="Times New Roman"/>
          <w:sz w:val="24"/>
          <w:szCs w:val="24"/>
        </w:rPr>
        <w:t>Методы текущего контроля выбираются преподавател</w:t>
      </w:r>
      <w:r>
        <w:rPr>
          <w:rFonts w:ascii="Times New Roman" w:hAnsi="Times New Roman" w:cs="Times New Roman"/>
          <w:sz w:val="24"/>
          <w:szCs w:val="24"/>
        </w:rPr>
        <w:t xml:space="preserve">ем, исходя из специфики учебной </w:t>
      </w:r>
      <w:r w:rsidRPr="009F3E16">
        <w:rPr>
          <w:rFonts w:ascii="Times New Roman" w:hAnsi="Times New Roman" w:cs="Times New Roman"/>
          <w:sz w:val="24"/>
          <w:szCs w:val="24"/>
        </w:rPr>
        <w:t>дисциплины, сформированных профессиональных и о</w:t>
      </w:r>
      <w:r>
        <w:rPr>
          <w:rFonts w:ascii="Times New Roman" w:hAnsi="Times New Roman" w:cs="Times New Roman"/>
          <w:sz w:val="24"/>
          <w:szCs w:val="24"/>
        </w:rPr>
        <w:t xml:space="preserve">бщих компетенций. Преподаватель </w:t>
      </w:r>
      <w:r w:rsidRPr="009F3E16">
        <w:rPr>
          <w:rFonts w:ascii="Times New Roman" w:hAnsi="Times New Roman" w:cs="Times New Roman"/>
          <w:sz w:val="24"/>
          <w:szCs w:val="24"/>
        </w:rPr>
        <w:t>обеспечивает разработку и формирование блока заданий, используемых для проведения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текущего контроля качества обучения.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2.6. Текущий контроль знаний может иметь следующие формы: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письменная работа;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академический концерт;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прослушивание;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проверка выполнения письменных и устных домашних заданий;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контрольная работа;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тестирование;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коллоквиум;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зачет по различным навыкам;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оценка выступления учащихся на конкурсах, фестивалях, концертах,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конференциях;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оценка исследовательской деятельности учащихся, выступлений на фестивале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презентаций по музыкальной литературе, слушанию музыки и др.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2.7. Текущая аттестация обучающихся помимо учебной деятельности включает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E16">
        <w:rPr>
          <w:rFonts w:ascii="Times New Roman" w:hAnsi="Times New Roman" w:cs="Times New Roman"/>
          <w:sz w:val="24"/>
          <w:szCs w:val="24"/>
        </w:rPr>
        <w:t xml:space="preserve">концертно-творческую, просветительскую деятельность обучающихся, воспитательную </w:t>
      </w:r>
      <w:r w:rsidRPr="009F3E16">
        <w:rPr>
          <w:rFonts w:ascii="Times New Roman" w:hAnsi="Times New Roman" w:cs="Times New Roman"/>
          <w:sz w:val="24"/>
          <w:szCs w:val="24"/>
        </w:rPr>
        <w:lastRenderedPageBreak/>
        <w:t>внеауди</w:t>
      </w:r>
      <w:r>
        <w:rPr>
          <w:rFonts w:ascii="Times New Roman" w:hAnsi="Times New Roman" w:cs="Times New Roman"/>
          <w:sz w:val="24"/>
          <w:szCs w:val="24"/>
        </w:rPr>
        <w:t xml:space="preserve">торную работу,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посещение </w:t>
      </w:r>
      <w:r w:rsidRPr="009F3E16">
        <w:rPr>
          <w:rFonts w:ascii="Times New Roman" w:hAnsi="Times New Roman" w:cs="Times New Roman"/>
          <w:sz w:val="24"/>
          <w:szCs w:val="24"/>
        </w:rPr>
        <w:t>концертов, выставок, спектаклей, участие в проектной деятельности и т.д.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2.7. Формы и периодичность проведения текущего ко</w:t>
      </w:r>
      <w:r>
        <w:rPr>
          <w:rFonts w:ascii="Times New Roman" w:hAnsi="Times New Roman" w:cs="Times New Roman"/>
          <w:sz w:val="24"/>
          <w:szCs w:val="24"/>
        </w:rPr>
        <w:t xml:space="preserve">нтроля успеваемости обучающихся </w:t>
      </w:r>
      <w:r w:rsidRPr="009F3E16">
        <w:rPr>
          <w:rFonts w:ascii="Times New Roman" w:hAnsi="Times New Roman" w:cs="Times New Roman"/>
          <w:sz w:val="24"/>
          <w:szCs w:val="24"/>
        </w:rPr>
        <w:t>устанавливаются учебной программой, календарно-тематическим планом.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2.8. В начале учебного года преподаватель, по свое</w:t>
      </w:r>
      <w:r>
        <w:rPr>
          <w:rFonts w:ascii="Times New Roman" w:hAnsi="Times New Roman" w:cs="Times New Roman"/>
          <w:sz w:val="24"/>
          <w:szCs w:val="24"/>
        </w:rPr>
        <w:t xml:space="preserve">му усмотрению, проводит входной </w:t>
      </w:r>
      <w:r w:rsidRPr="009F3E16">
        <w:rPr>
          <w:rFonts w:ascii="Times New Roman" w:hAnsi="Times New Roman" w:cs="Times New Roman"/>
          <w:sz w:val="24"/>
          <w:szCs w:val="24"/>
        </w:rPr>
        <w:t>контроль знаний обучающихся, приобретенных на предшествующем этапе обучения.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2.9. Данные текущего контроля используются заместителем директора по учебно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3E16">
        <w:rPr>
          <w:rFonts w:ascii="Times New Roman" w:hAnsi="Times New Roman" w:cs="Times New Roman"/>
          <w:sz w:val="24"/>
          <w:szCs w:val="24"/>
        </w:rPr>
        <w:t xml:space="preserve">воспитательной работе, руководителями МО,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преподавателями для обеспечения </w:t>
      </w:r>
      <w:r w:rsidRPr="009F3E16">
        <w:rPr>
          <w:rFonts w:ascii="Times New Roman" w:hAnsi="Times New Roman" w:cs="Times New Roman"/>
          <w:sz w:val="24"/>
          <w:szCs w:val="24"/>
        </w:rPr>
        <w:t>эффективной учебной работы обучающихся, своев</w:t>
      </w:r>
      <w:r>
        <w:rPr>
          <w:rFonts w:ascii="Times New Roman" w:hAnsi="Times New Roman" w:cs="Times New Roman"/>
          <w:sz w:val="24"/>
          <w:szCs w:val="24"/>
        </w:rPr>
        <w:t xml:space="preserve">ременного выявления отстающих и </w:t>
      </w:r>
      <w:r w:rsidRPr="009F3E16">
        <w:rPr>
          <w:rFonts w:ascii="Times New Roman" w:hAnsi="Times New Roman" w:cs="Times New Roman"/>
          <w:sz w:val="24"/>
          <w:szCs w:val="24"/>
        </w:rPr>
        <w:t>оказания им содействия в изучении учебного матери</w:t>
      </w:r>
      <w:r>
        <w:rPr>
          <w:rFonts w:ascii="Times New Roman" w:hAnsi="Times New Roman" w:cs="Times New Roman"/>
          <w:sz w:val="24"/>
          <w:szCs w:val="24"/>
        </w:rPr>
        <w:t xml:space="preserve">ала, совершенствования методики </w:t>
      </w:r>
      <w:r w:rsidRPr="009F3E16">
        <w:rPr>
          <w:rFonts w:ascii="Times New Roman" w:hAnsi="Times New Roman" w:cs="Times New Roman"/>
          <w:sz w:val="24"/>
          <w:szCs w:val="24"/>
        </w:rPr>
        <w:t>преподавания учебных дисциплин, коррекции учебного процесса.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2.10. На основании результатов текущего ко</w:t>
      </w:r>
      <w:r>
        <w:rPr>
          <w:rFonts w:ascii="Times New Roman" w:hAnsi="Times New Roman" w:cs="Times New Roman"/>
          <w:sz w:val="24"/>
          <w:szCs w:val="24"/>
        </w:rPr>
        <w:t xml:space="preserve">нтроля успеваемости обучающихся </w:t>
      </w:r>
      <w:r w:rsidRPr="009F3E16">
        <w:rPr>
          <w:rFonts w:ascii="Times New Roman" w:hAnsi="Times New Roman" w:cs="Times New Roman"/>
          <w:sz w:val="24"/>
          <w:szCs w:val="24"/>
        </w:rPr>
        <w:t>выводятся четвертные, полугодовые и годовые оценки (ср</w:t>
      </w:r>
      <w:r>
        <w:rPr>
          <w:rFonts w:ascii="Times New Roman" w:hAnsi="Times New Roman" w:cs="Times New Roman"/>
          <w:sz w:val="24"/>
          <w:szCs w:val="24"/>
        </w:rPr>
        <w:t>еднеарифметический балл), если обучающийся</w:t>
      </w:r>
      <w:r w:rsidRPr="009F3E16">
        <w:rPr>
          <w:rFonts w:ascii="Times New Roman" w:hAnsi="Times New Roman" w:cs="Times New Roman"/>
          <w:sz w:val="24"/>
          <w:szCs w:val="24"/>
        </w:rPr>
        <w:t xml:space="preserve"> посетил не менее 50% учебных за</w:t>
      </w:r>
      <w:r>
        <w:rPr>
          <w:rFonts w:ascii="Times New Roman" w:hAnsi="Times New Roman" w:cs="Times New Roman"/>
          <w:sz w:val="24"/>
          <w:szCs w:val="24"/>
        </w:rPr>
        <w:t xml:space="preserve">нятий. Оценки текущего контроля </w:t>
      </w:r>
      <w:r w:rsidRPr="009F3E16">
        <w:rPr>
          <w:rFonts w:ascii="Times New Roman" w:hAnsi="Times New Roman" w:cs="Times New Roman"/>
          <w:sz w:val="24"/>
          <w:szCs w:val="24"/>
        </w:rPr>
        <w:t>успеваемости обучающегося вносятся в журнал учета</w:t>
      </w:r>
      <w:r>
        <w:rPr>
          <w:rFonts w:ascii="Times New Roman" w:hAnsi="Times New Roman" w:cs="Times New Roman"/>
          <w:sz w:val="24"/>
          <w:szCs w:val="24"/>
        </w:rPr>
        <w:t xml:space="preserve"> успеваемости и посещаемости, в </w:t>
      </w:r>
      <w:r w:rsidRPr="009F3E16">
        <w:rPr>
          <w:rFonts w:ascii="Times New Roman" w:hAnsi="Times New Roman" w:cs="Times New Roman"/>
          <w:sz w:val="24"/>
          <w:szCs w:val="24"/>
        </w:rPr>
        <w:t>дневник обучающегося и в общешкольную ведомость (ч</w:t>
      </w:r>
      <w:r>
        <w:rPr>
          <w:rFonts w:ascii="Times New Roman" w:hAnsi="Times New Roman" w:cs="Times New Roman"/>
          <w:sz w:val="24"/>
          <w:szCs w:val="24"/>
        </w:rPr>
        <w:t xml:space="preserve">етвертные, полугодовые, годовые </w:t>
      </w:r>
      <w:r w:rsidRPr="009F3E16">
        <w:rPr>
          <w:rFonts w:ascii="Times New Roman" w:hAnsi="Times New Roman" w:cs="Times New Roman"/>
          <w:sz w:val="24"/>
          <w:szCs w:val="24"/>
        </w:rPr>
        <w:t>оценки, результаты технического зачета, зачетов по различным навыкам).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2.1</w:t>
      </w:r>
      <w:r w:rsidR="00E56E54">
        <w:rPr>
          <w:rFonts w:ascii="Times New Roman" w:hAnsi="Times New Roman" w:cs="Times New Roman"/>
          <w:sz w:val="24"/>
          <w:szCs w:val="24"/>
        </w:rPr>
        <w:t>0</w:t>
      </w:r>
      <w:r w:rsidRPr="009F3E16">
        <w:rPr>
          <w:rFonts w:ascii="Times New Roman" w:hAnsi="Times New Roman" w:cs="Times New Roman"/>
          <w:sz w:val="24"/>
          <w:szCs w:val="24"/>
        </w:rPr>
        <w:t>. При проведении зачета качество подгот</w:t>
      </w:r>
      <w:r>
        <w:rPr>
          <w:rFonts w:ascii="Times New Roman" w:hAnsi="Times New Roman" w:cs="Times New Roman"/>
          <w:sz w:val="24"/>
          <w:szCs w:val="24"/>
        </w:rPr>
        <w:t xml:space="preserve">овки обучающегося фиксируется в </w:t>
      </w:r>
      <w:r w:rsidRPr="009F3E16">
        <w:rPr>
          <w:rFonts w:ascii="Times New Roman" w:hAnsi="Times New Roman" w:cs="Times New Roman"/>
          <w:sz w:val="24"/>
          <w:szCs w:val="24"/>
        </w:rPr>
        <w:t>протоколах и зачетных ведомостях</w:t>
      </w:r>
      <w:r>
        <w:rPr>
          <w:rFonts w:ascii="Times New Roman" w:hAnsi="Times New Roman" w:cs="Times New Roman"/>
          <w:sz w:val="24"/>
          <w:szCs w:val="24"/>
        </w:rPr>
        <w:t xml:space="preserve"> словом «зачет». При проведении </w:t>
      </w:r>
      <w:r w:rsidRPr="009F3E16">
        <w:rPr>
          <w:rFonts w:ascii="Times New Roman" w:hAnsi="Times New Roman" w:cs="Times New Roman"/>
          <w:sz w:val="24"/>
          <w:szCs w:val="24"/>
        </w:rPr>
        <w:t>дифференцированного зачета и контрольной работы к</w:t>
      </w:r>
      <w:r>
        <w:rPr>
          <w:rFonts w:ascii="Times New Roman" w:hAnsi="Times New Roman" w:cs="Times New Roman"/>
          <w:sz w:val="24"/>
          <w:szCs w:val="24"/>
        </w:rPr>
        <w:t xml:space="preserve">ачество подготовки обучающегося </w:t>
      </w:r>
      <w:r w:rsidRPr="009F3E16">
        <w:rPr>
          <w:rFonts w:ascii="Times New Roman" w:hAnsi="Times New Roman" w:cs="Times New Roman"/>
          <w:sz w:val="24"/>
          <w:szCs w:val="24"/>
        </w:rPr>
        <w:t>оценивается по пятибалльной шкале: 5 (отлично), 4 (хо</w:t>
      </w:r>
      <w:r>
        <w:rPr>
          <w:rFonts w:ascii="Times New Roman" w:hAnsi="Times New Roman" w:cs="Times New Roman"/>
          <w:sz w:val="24"/>
          <w:szCs w:val="24"/>
        </w:rPr>
        <w:t xml:space="preserve">рошо), 3 (удовлетворительно), 2 </w:t>
      </w:r>
      <w:r w:rsidRPr="009F3E16">
        <w:rPr>
          <w:rFonts w:ascii="Times New Roman" w:hAnsi="Times New Roman" w:cs="Times New Roman"/>
          <w:sz w:val="24"/>
          <w:szCs w:val="24"/>
        </w:rPr>
        <w:t>(неудовлетворительно) с «+» и «-». В случае окончан</w:t>
      </w:r>
      <w:r>
        <w:rPr>
          <w:rFonts w:ascii="Times New Roman" w:hAnsi="Times New Roman" w:cs="Times New Roman"/>
          <w:sz w:val="24"/>
          <w:szCs w:val="24"/>
        </w:rPr>
        <w:t xml:space="preserve">ия реализации учебного предмета </w:t>
      </w:r>
      <w:r w:rsidRPr="009F3E16">
        <w:rPr>
          <w:rFonts w:ascii="Times New Roman" w:hAnsi="Times New Roman" w:cs="Times New Roman"/>
          <w:sz w:val="24"/>
          <w:szCs w:val="24"/>
        </w:rPr>
        <w:t>качество его освоения оценивается по пятибалльной системе (без «+» и «-»).</w:t>
      </w:r>
    </w:p>
    <w:p w:rsidR="009F3E16" w:rsidRPr="009F3E16" w:rsidRDefault="009F3E16" w:rsidP="009F3E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3E16">
        <w:rPr>
          <w:rFonts w:ascii="Times New Roman" w:hAnsi="Times New Roman" w:cs="Times New Roman"/>
          <w:b/>
          <w:sz w:val="24"/>
          <w:szCs w:val="24"/>
        </w:rPr>
        <w:t>. Промежуточная аттестации обучающихся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3.1. Целями промежуточной аттестации являются: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установление фактического уровня знаний об</w:t>
      </w:r>
      <w:r>
        <w:rPr>
          <w:rFonts w:ascii="Times New Roman" w:hAnsi="Times New Roman" w:cs="Times New Roman"/>
          <w:sz w:val="24"/>
          <w:szCs w:val="24"/>
        </w:rPr>
        <w:t xml:space="preserve">учающихся по предметам учебного </w:t>
      </w:r>
      <w:r w:rsidRPr="009F3E16">
        <w:rPr>
          <w:rFonts w:ascii="Times New Roman" w:hAnsi="Times New Roman" w:cs="Times New Roman"/>
          <w:sz w:val="24"/>
          <w:szCs w:val="24"/>
        </w:rPr>
        <w:t>плана для каждой специальности, их п</w:t>
      </w:r>
      <w:r>
        <w:rPr>
          <w:rFonts w:ascii="Times New Roman" w:hAnsi="Times New Roman" w:cs="Times New Roman"/>
          <w:sz w:val="24"/>
          <w:szCs w:val="24"/>
        </w:rPr>
        <w:t xml:space="preserve">рактических умений и навыков на </w:t>
      </w:r>
      <w:r w:rsidRPr="009F3E16">
        <w:rPr>
          <w:rFonts w:ascii="Times New Roman" w:hAnsi="Times New Roman" w:cs="Times New Roman"/>
          <w:sz w:val="24"/>
          <w:szCs w:val="24"/>
        </w:rPr>
        <w:t>определенном этапе обучения;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соотнесение этого уровня с требованиями, нор</w:t>
      </w:r>
      <w:r>
        <w:rPr>
          <w:rFonts w:ascii="Times New Roman" w:hAnsi="Times New Roman" w:cs="Times New Roman"/>
          <w:sz w:val="24"/>
          <w:szCs w:val="24"/>
        </w:rPr>
        <w:t xml:space="preserve">мами образовательного </w:t>
      </w:r>
      <w:r w:rsidRPr="009F3E16">
        <w:rPr>
          <w:rFonts w:ascii="Times New Roman" w:hAnsi="Times New Roman" w:cs="Times New Roman"/>
          <w:sz w:val="24"/>
          <w:szCs w:val="24"/>
        </w:rPr>
        <w:t>учреждения, заложенных в реализуемых программах; контроль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E16">
        <w:rPr>
          <w:rFonts w:ascii="Times New Roman" w:hAnsi="Times New Roman" w:cs="Times New Roman"/>
          <w:sz w:val="24"/>
          <w:szCs w:val="24"/>
        </w:rPr>
        <w:t>образовательных программ и календарн</w:t>
      </w:r>
      <w:r w:rsidR="00E56E54">
        <w:rPr>
          <w:rFonts w:ascii="Times New Roman" w:hAnsi="Times New Roman" w:cs="Times New Roman"/>
          <w:sz w:val="24"/>
          <w:szCs w:val="24"/>
        </w:rPr>
        <w:t xml:space="preserve">о-тематического плана изучаемых </w:t>
      </w:r>
      <w:r w:rsidRPr="009F3E16">
        <w:rPr>
          <w:rFonts w:ascii="Times New Roman" w:hAnsi="Times New Roman" w:cs="Times New Roman"/>
          <w:sz w:val="24"/>
          <w:szCs w:val="24"/>
        </w:rPr>
        <w:t>предметов.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3.2. Школа самостоятельна в выборе системы оценок,</w:t>
      </w:r>
      <w:r w:rsidR="00E56E54">
        <w:rPr>
          <w:rFonts w:ascii="Times New Roman" w:hAnsi="Times New Roman" w:cs="Times New Roman"/>
          <w:sz w:val="24"/>
          <w:szCs w:val="24"/>
        </w:rPr>
        <w:t xml:space="preserve"> формы, порядка и периодичности и </w:t>
      </w:r>
      <w:r w:rsidRPr="009F3E16">
        <w:rPr>
          <w:rFonts w:ascii="Times New Roman" w:hAnsi="Times New Roman" w:cs="Times New Roman"/>
          <w:sz w:val="24"/>
          <w:szCs w:val="24"/>
        </w:rPr>
        <w:t>промежуточной аттестации обучающихся.</w:t>
      </w:r>
    </w:p>
    <w:p w:rsidR="009F3E16" w:rsidRPr="009F3E16" w:rsidRDefault="00E56E54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9F3E16" w:rsidRPr="009F3E16">
        <w:rPr>
          <w:rFonts w:ascii="Times New Roman" w:hAnsi="Times New Roman" w:cs="Times New Roman"/>
          <w:sz w:val="24"/>
          <w:szCs w:val="24"/>
        </w:rPr>
        <w:t>. В качестве средств промежуточной аттестации и</w:t>
      </w:r>
      <w:r>
        <w:rPr>
          <w:rFonts w:ascii="Times New Roman" w:hAnsi="Times New Roman" w:cs="Times New Roman"/>
          <w:sz w:val="24"/>
          <w:szCs w:val="24"/>
        </w:rPr>
        <w:t xml:space="preserve">спользуются зачеты, контрольные </w:t>
      </w:r>
      <w:r w:rsidR="009F3E16" w:rsidRPr="009F3E16">
        <w:rPr>
          <w:rFonts w:ascii="Times New Roman" w:hAnsi="Times New Roman" w:cs="Times New Roman"/>
          <w:sz w:val="24"/>
          <w:szCs w:val="24"/>
        </w:rPr>
        <w:t>работы, устные опросы, письменные работы, те</w:t>
      </w:r>
      <w:r>
        <w:rPr>
          <w:rFonts w:ascii="Times New Roman" w:hAnsi="Times New Roman" w:cs="Times New Roman"/>
          <w:sz w:val="24"/>
          <w:szCs w:val="24"/>
        </w:rPr>
        <w:t xml:space="preserve">стирование, технические зачеты, </w:t>
      </w:r>
      <w:r w:rsidR="009F3E16" w:rsidRPr="009F3E16">
        <w:rPr>
          <w:rFonts w:ascii="Times New Roman" w:hAnsi="Times New Roman" w:cs="Times New Roman"/>
          <w:sz w:val="24"/>
          <w:szCs w:val="24"/>
        </w:rPr>
        <w:t>концертные выступления, коллоквиумы, оценка выс</w:t>
      </w:r>
      <w:r>
        <w:rPr>
          <w:rFonts w:ascii="Times New Roman" w:hAnsi="Times New Roman" w:cs="Times New Roman"/>
          <w:sz w:val="24"/>
          <w:szCs w:val="24"/>
        </w:rPr>
        <w:t xml:space="preserve">тупления учащихся на конкурсах, </w:t>
      </w:r>
      <w:r w:rsidR="009F3E16" w:rsidRPr="009F3E16">
        <w:rPr>
          <w:rFonts w:ascii="Times New Roman" w:hAnsi="Times New Roman" w:cs="Times New Roman"/>
          <w:sz w:val="24"/>
          <w:szCs w:val="24"/>
        </w:rPr>
        <w:lastRenderedPageBreak/>
        <w:t>фестивалях, концертах, конференциях; оценка исследо</w:t>
      </w:r>
      <w:r>
        <w:rPr>
          <w:rFonts w:ascii="Times New Roman" w:hAnsi="Times New Roman" w:cs="Times New Roman"/>
          <w:sz w:val="24"/>
          <w:szCs w:val="24"/>
        </w:rPr>
        <w:t>вательской деятельности обучающихся</w:t>
      </w:r>
      <w:r w:rsidR="009F3E16" w:rsidRPr="009F3E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E16" w:rsidRPr="009F3E16">
        <w:rPr>
          <w:rFonts w:ascii="Times New Roman" w:hAnsi="Times New Roman" w:cs="Times New Roman"/>
          <w:sz w:val="24"/>
          <w:szCs w:val="24"/>
        </w:rPr>
        <w:t>выступлений на фестивале презентаций по музыкально</w:t>
      </w:r>
      <w:r>
        <w:rPr>
          <w:rFonts w:ascii="Times New Roman" w:hAnsi="Times New Roman" w:cs="Times New Roman"/>
          <w:sz w:val="24"/>
          <w:szCs w:val="24"/>
        </w:rPr>
        <w:t xml:space="preserve">й литературе, слушанию музыки и </w:t>
      </w:r>
      <w:r w:rsidR="009F3E16" w:rsidRPr="009F3E16">
        <w:rPr>
          <w:rFonts w:ascii="Times New Roman" w:hAnsi="Times New Roman" w:cs="Times New Roman"/>
          <w:sz w:val="24"/>
          <w:szCs w:val="24"/>
        </w:rPr>
        <w:t>др. Учащиеся, успешно выступившие в течение учебног</w:t>
      </w:r>
      <w:r>
        <w:rPr>
          <w:rFonts w:ascii="Times New Roman" w:hAnsi="Times New Roman" w:cs="Times New Roman"/>
          <w:sz w:val="24"/>
          <w:szCs w:val="24"/>
        </w:rPr>
        <w:t xml:space="preserve">о года в конкурсах и фестивалях </w:t>
      </w:r>
      <w:r w:rsidR="009F3E16" w:rsidRPr="009F3E16">
        <w:rPr>
          <w:rFonts w:ascii="Times New Roman" w:hAnsi="Times New Roman" w:cs="Times New Roman"/>
          <w:sz w:val="24"/>
          <w:szCs w:val="24"/>
        </w:rPr>
        <w:t>различного уровня, могут быть освобождены от сдачи промежуточной аттестации.</w:t>
      </w:r>
    </w:p>
    <w:p w:rsidR="009F3E16" w:rsidRPr="009F3E16" w:rsidRDefault="00E56E54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9F3E16" w:rsidRPr="009F3E16">
        <w:rPr>
          <w:rFonts w:ascii="Times New Roman" w:hAnsi="Times New Roman" w:cs="Times New Roman"/>
          <w:sz w:val="24"/>
          <w:szCs w:val="24"/>
        </w:rPr>
        <w:t>. Промежуточная аттестация проводятся в счет аудиторного времени,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предусмотренного на учебный предмет.</w:t>
      </w:r>
    </w:p>
    <w:p w:rsidR="009F3E16" w:rsidRPr="009F3E16" w:rsidRDefault="00E56E54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9F3E16" w:rsidRPr="009F3E16">
        <w:rPr>
          <w:rFonts w:ascii="Times New Roman" w:hAnsi="Times New Roman" w:cs="Times New Roman"/>
          <w:sz w:val="24"/>
          <w:szCs w:val="24"/>
        </w:rPr>
        <w:t>. Зачеты могут быть дифференцированные и недифференцированные (в зависимости от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применяемой системы оценок) с обязательным методическим обсуждением, носящим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рекомендательный аналитический характер.</w:t>
      </w:r>
    </w:p>
    <w:p w:rsidR="009F3E16" w:rsidRPr="009F3E16" w:rsidRDefault="00E56E54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9F3E16" w:rsidRPr="009F3E16">
        <w:rPr>
          <w:rFonts w:ascii="Times New Roman" w:hAnsi="Times New Roman" w:cs="Times New Roman"/>
          <w:sz w:val="24"/>
          <w:szCs w:val="24"/>
        </w:rPr>
        <w:t>. Переводной экзамен (публичное исполнение сольной программы) предполагают те же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требования, что и зачеты и носят открытый характер (с присутствием родителей,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обучающихся и других слушателей (зрителей)).</w:t>
      </w:r>
    </w:p>
    <w:p w:rsidR="009F3E16" w:rsidRPr="009F3E16" w:rsidRDefault="00E56E54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9F3E16" w:rsidRPr="009F3E16">
        <w:rPr>
          <w:rFonts w:ascii="Times New Roman" w:hAnsi="Times New Roman" w:cs="Times New Roman"/>
          <w:sz w:val="24"/>
          <w:szCs w:val="24"/>
        </w:rPr>
        <w:t xml:space="preserve"> Для проведения переводного экзамена в Школе фо</w:t>
      </w:r>
      <w:r>
        <w:rPr>
          <w:rFonts w:ascii="Times New Roman" w:hAnsi="Times New Roman" w:cs="Times New Roman"/>
          <w:sz w:val="24"/>
          <w:szCs w:val="24"/>
        </w:rPr>
        <w:t xml:space="preserve">рмируется комиссия в составе не </w:t>
      </w:r>
      <w:r w:rsidR="009F3E16" w:rsidRPr="009F3E16">
        <w:rPr>
          <w:rFonts w:ascii="Times New Roman" w:hAnsi="Times New Roman" w:cs="Times New Roman"/>
          <w:sz w:val="24"/>
          <w:szCs w:val="24"/>
        </w:rPr>
        <w:t>менее 3-х человек, в том числе заместитель дире</w:t>
      </w:r>
      <w:r>
        <w:rPr>
          <w:rFonts w:ascii="Times New Roman" w:hAnsi="Times New Roman" w:cs="Times New Roman"/>
          <w:sz w:val="24"/>
          <w:szCs w:val="24"/>
        </w:rPr>
        <w:t xml:space="preserve">ктора по УВР и руководитель МО, </w:t>
      </w:r>
      <w:r w:rsidR="009F3E16" w:rsidRPr="009F3E16">
        <w:rPr>
          <w:rFonts w:ascii="Times New Roman" w:hAnsi="Times New Roman" w:cs="Times New Roman"/>
          <w:sz w:val="24"/>
          <w:szCs w:val="24"/>
        </w:rPr>
        <w:t>преподаватель, который вел учебный предмет. В соста</w:t>
      </w:r>
      <w:r>
        <w:rPr>
          <w:rFonts w:ascii="Times New Roman" w:hAnsi="Times New Roman" w:cs="Times New Roman"/>
          <w:sz w:val="24"/>
          <w:szCs w:val="24"/>
        </w:rPr>
        <w:t xml:space="preserve">в комиссии могут быть включены </w:t>
      </w:r>
      <w:r w:rsidR="009F3E16" w:rsidRPr="009F3E16">
        <w:rPr>
          <w:rFonts w:ascii="Times New Roman" w:hAnsi="Times New Roman" w:cs="Times New Roman"/>
          <w:sz w:val="24"/>
          <w:szCs w:val="24"/>
        </w:rPr>
        <w:t>преподаватели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E16" w:rsidRPr="009F3E1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E16" w:rsidRPr="009F3E16">
        <w:rPr>
          <w:rFonts w:ascii="Times New Roman" w:hAnsi="Times New Roman" w:cs="Times New Roman"/>
          <w:sz w:val="24"/>
          <w:szCs w:val="24"/>
        </w:rPr>
        <w:t>стажисты</w:t>
      </w:r>
      <w:proofErr w:type="spellEnd"/>
      <w:r w:rsidR="009F3E16" w:rsidRPr="009F3E16">
        <w:rPr>
          <w:rFonts w:ascii="Times New Roman" w:hAnsi="Times New Roman" w:cs="Times New Roman"/>
          <w:sz w:val="24"/>
          <w:szCs w:val="24"/>
        </w:rPr>
        <w:t>. Кандидатуры членов коми</w:t>
      </w:r>
      <w:r>
        <w:rPr>
          <w:rFonts w:ascii="Times New Roman" w:hAnsi="Times New Roman" w:cs="Times New Roman"/>
          <w:sz w:val="24"/>
          <w:szCs w:val="24"/>
        </w:rPr>
        <w:t xml:space="preserve">ссии, а также график проведения </w:t>
      </w:r>
      <w:r w:rsidR="009F3E16" w:rsidRPr="009F3E16">
        <w:rPr>
          <w:rFonts w:ascii="Times New Roman" w:hAnsi="Times New Roman" w:cs="Times New Roman"/>
          <w:sz w:val="24"/>
          <w:szCs w:val="24"/>
        </w:rPr>
        <w:t>переводных экзаменов утверждаются приказом директора Школы.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 xml:space="preserve">3.9. Для выявления знаний, умений и </w:t>
      </w:r>
      <w:proofErr w:type="gramStart"/>
      <w:r w:rsidRPr="009F3E16">
        <w:rPr>
          <w:rFonts w:ascii="Times New Roman" w:hAnsi="Times New Roman" w:cs="Times New Roman"/>
          <w:sz w:val="24"/>
          <w:szCs w:val="24"/>
        </w:rPr>
        <w:t>на</w:t>
      </w:r>
      <w:r w:rsidR="00E56E54">
        <w:rPr>
          <w:rFonts w:ascii="Times New Roman" w:hAnsi="Times New Roman" w:cs="Times New Roman"/>
          <w:sz w:val="24"/>
          <w:szCs w:val="24"/>
        </w:rPr>
        <w:t>выков</w:t>
      </w:r>
      <w:proofErr w:type="gramEnd"/>
      <w:r w:rsidR="00E56E54">
        <w:rPr>
          <w:rFonts w:ascii="Times New Roman" w:hAnsi="Times New Roman" w:cs="Times New Roman"/>
          <w:sz w:val="24"/>
          <w:szCs w:val="24"/>
        </w:rPr>
        <w:t xml:space="preserve"> обучающихся по предметам, </w:t>
      </w:r>
      <w:r w:rsidRPr="009F3E16">
        <w:rPr>
          <w:rFonts w:ascii="Times New Roman" w:hAnsi="Times New Roman" w:cs="Times New Roman"/>
          <w:sz w:val="24"/>
          <w:szCs w:val="24"/>
        </w:rPr>
        <w:t>преподаваемым в форме групповых занятий, реко</w:t>
      </w:r>
      <w:r w:rsidR="00E56E54">
        <w:rPr>
          <w:rFonts w:ascii="Times New Roman" w:hAnsi="Times New Roman" w:cs="Times New Roman"/>
          <w:sz w:val="24"/>
          <w:szCs w:val="24"/>
        </w:rPr>
        <w:t xml:space="preserve">мендуется проводить контрольные </w:t>
      </w:r>
      <w:r w:rsidRPr="009F3E16">
        <w:rPr>
          <w:rFonts w:ascii="Times New Roman" w:hAnsi="Times New Roman" w:cs="Times New Roman"/>
          <w:sz w:val="24"/>
          <w:szCs w:val="24"/>
        </w:rPr>
        <w:t>уроки не реже одного раза в четверть. Контрольны</w:t>
      </w:r>
      <w:r w:rsidR="00E56E54">
        <w:rPr>
          <w:rFonts w:ascii="Times New Roman" w:hAnsi="Times New Roman" w:cs="Times New Roman"/>
          <w:sz w:val="24"/>
          <w:szCs w:val="24"/>
        </w:rPr>
        <w:t xml:space="preserve">е уроки проводит преподаватель, </w:t>
      </w:r>
      <w:r w:rsidRPr="009F3E16">
        <w:rPr>
          <w:rFonts w:ascii="Times New Roman" w:hAnsi="Times New Roman" w:cs="Times New Roman"/>
          <w:sz w:val="24"/>
          <w:szCs w:val="24"/>
        </w:rPr>
        <w:t>ведущий данный предмет.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3.10. Для форм промежуточной аттестации, определ</w:t>
      </w:r>
      <w:r w:rsidR="00E56E54">
        <w:rPr>
          <w:rFonts w:ascii="Times New Roman" w:hAnsi="Times New Roman" w:cs="Times New Roman"/>
          <w:sz w:val="24"/>
          <w:szCs w:val="24"/>
        </w:rPr>
        <w:t xml:space="preserve">яющих конечные результаты этапа </w:t>
      </w:r>
      <w:r w:rsidRPr="009F3E16">
        <w:rPr>
          <w:rFonts w:ascii="Times New Roman" w:hAnsi="Times New Roman" w:cs="Times New Roman"/>
          <w:sz w:val="24"/>
          <w:szCs w:val="24"/>
        </w:rPr>
        <w:t>обучения (переводной экзамен) применяетс</w:t>
      </w:r>
      <w:r w:rsidR="00E56E54">
        <w:rPr>
          <w:rFonts w:ascii="Times New Roman" w:hAnsi="Times New Roman" w:cs="Times New Roman"/>
          <w:sz w:val="24"/>
          <w:szCs w:val="24"/>
        </w:rPr>
        <w:t xml:space="preserve">я пятибалльная система оценок с </w:t>
      </w:r>
      <w:r w:rsidRPr="009F3E16">
        <w:rPr>
          <w:rFonts w:ascii="Times New Roman" w:hAnsi="Times New Roman" w:cs="Times New Roman"/>
          <w:sz w:val="24"/>
          <w:szCs w:val="24"/>
        </w:rPr>
        <w:t>методическим обсуждением.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3.11. Критерии оценки качества подготовки обучающегося должны позволить: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определить уровень освоения обучающимся материала, предусмотренного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учебной программой по учебному предмету;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оценить умение обучающегося использовать теоретические знания при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выполнении практических задач;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оценить обоснованность изложения ответа.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3.12. Реализация общеразвивающих программ в области искусств должна способствовать:</w:t>
      </w:r>
    </w:p>
    <w:p w:rsidR="009F3E16" w:rsidRPr="009F3E16" w:rsidRDefault="00E56E54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3E16" w:rsidRPr="009F3E16">
        <w:rPr>
          <w:rFonts w:ascii="Times New Roman" w:hAnsi="Times New Roman" w:cs="Times New Roman"/>
          <w:sz w:val="24"/>
          <w:szCs w:val="24"/>
        </w:rPr>
        <w:t>- формированию у обучающихся эстетических взглядов, нравственных установок и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потребности общения с духовными ценностями, произведениями искусства;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воспитанию активного слушателя, зрителя, участника творческой самодеятельности.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lastRenderedPageBreak/>
        <w:t>3.13. Неудовлетворительные результаты промежуточной аттес</w:t>
      </w:r>
      <w:r w:rsidR="00E56E54">
        <w:rPr>
          <w:rFonts w:ascii="Times New Roman" w:hAnsi="Times New Roman" w:cs="Times New Roman"/>
          <w:sz w:val="24"/>
          <w:szCs w:val="24"/>
        </w:rPr>
        <w:t xml:space="preserve">тации по одному или </w:t>
      </w:r>
      <w:r w:rsidRPr="009F3E16">
        <w:rPr>
          <w:rFonts w:ascii="Times New Roman" w:hAnsi="Times New Roman" w:cs="Times New Roman"/>
          <w:sz w:val="24"/>
          <w:szCs w:val="24"/>
        </w:rPr>
        <w:t>нескольким учебным предметам образователь</w:t>
      </w:r>
      <w:r w:rsidR="00E56E54">
        <w:rPr>
          <w:rFonts w:ascii="Times New Roman" w:hAnsi="Times New Roman" w:cs="Times New Roman"/>
          <w:sz w:val="24"/>
          <w:szCs w:val="24"/>
        </w:rPr>
        <w:t xml:space="preserve">ной программы или </w:t>
      </w:r>
      <w:proofErr w:type="spellStart"/>
      <w:r w:rsidR="00E56E54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="00E56E54">
        <w:rPr>
          <w:rFonts w:ascii="Times New Roman" w:hAnsi="Times New Roman" w:cs="Times New Roman"/>
          <w:sz w:val="24"/>
          <w:szCs w:val="24"/>
        </w:rPr>
        <w:t xml:space="preserve"> </w:t>
      </w:r>
      <w:r w:rsidRPr="009F3E16">
        <w:rPr>
          <w:rFonts w:ascii="Times New Roman" w:hAnsi="Times New Roman" w:cs="Times New Roman"/>
          <w:sz w:val="24"/>
          <w:szCs w:val="24"/>
        </w:rPr>
        <w:t>промежуточной аттестации при отсутствии</w:t>
      </w:r>
      <w:r w:rsidR="00E56E54">
        <w:rPr>
          <w:rFonts w:ascii="Times New Roman" w:hAnsi="Times New Roman" w:cs="Times New Roman"/>
          <w:sz w:val="24"/>
          <w:szCs w:val="24"/>
        </w:rPr>
        <w:t xml:space="preserve"> уважительных причин признаются </w:t>
      </w:r>
      <w:r w:rsidRPr="009F3E16">
        <w:rPr>
          <w:rFonts w:ascii="Times New Roman" w:hAnsi="Times New Roman" w:cs="Times New Roman"/>
          <w:sz w:val="24"/>
          <w:szCs w:val="24"/>
        </w:rPr>
        <w:t>академической задолженностью.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3.14. Обучающиеся обязаны ликвидировать академическую задолженность.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3.15. Обучающиеся, имеющие академическ</w:t>
      </w:r>
      <w:r w:rsidR="00E56E54">
        <w:rPr>
          <w:rFonts w:ascii="Times New Roman" w:hAnsi="Times New Roman" w:cs="Times New Roman"/>
          <w:sz w:val="24"/>
          <w:szCs w:val="24"/>
        </w:rPr>
        <w:t xml:space="preserve">ую задолженность, вправе пройти </w:t>
      </w:r>
      <w:r w:rsidRPr="009F3E16">
        <w:rPr>
          <w:rFonts w:ascii="Times New Roman" w:hAnsi="Times New Roman" w:cs="Times New Roman"/>
          <w:sz w:val="24"/>
          <w:szCs w:val="24"/>
        </w:rPr>
        <w:t>промежуточную аттестацию по соответству</w:t>
      </w:r>
      <w:r w:rsidR="00E56E54">
        <w:rPr>
          <w:rFonts w:ascii="Times New Roman" w:hAnsi="Times New Roman" w:cs="Times New Roman"/>
          <w:sz w:val="24"/>
          <w:szCs w:val="24"/>
        </w:rPr>
        <w:t xml:space="preserve">ющим учебным предметам в сроки, </w:t>
      </w:r>
      <w:r w:rsidRPr="009F3E16">
        <w:rPr>
          <w:rFonts w:ascii="Times New Roman" w:hAnsi="Times New Roman" w:cs="Times New Roman"/>
          <w:sz w:val="24"/>
          <w:szCs w:val="24"/>
        </w:rPr>
        <w:t>определяемые Школой (до 20.09 по результатам весенней</w:t>
      </w:r>
      <w:r w:rsidR="00E56E54">
        <w:rPr>
          <w:rFonts w:ascii="Times New Roman" w:hAnsi="Times New Roman" w:cs="Times New Roman"/>
          <w:sz w:val="24"/>
          <w:szCs w:val="24"/>
        </w:rPr>
        <w:t xml:space="preserve"> сдачи, до 20.02 по результатам </w:t>
      </w:r>
      <w:r w:rsidRPr="009F3E16">
        <w:rPr>
          <w:rFonts w:ascii="Times New Roman" w:hAnsi="Times New Roman" w:cs="Times New Roman"/>
          <w:sz w:val="24"/>
          <w:szCs w:val="24"/>
        </w:rPr>
        <w:t>зимней сдачи).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3.16. Для проведения промежуточной аттестации</w:t>
      </w:r>
      <w:r w:rsidR="00E56E54">
        <w:rPr>
          <w:rFonts w:ascii="Times New Roman" w:hAnsi="Times New Roman" w:cs="Times New Roman"/>
          <w:sz w:val="24"/>
          <w:szCs w:val="24"/>
        </w:rPr>
        <w:t xml:space="preserve"> во второй раз Школой создается </w:t>
      </w:r>
      <w:r w:rsidRPr="009F3E16">
        <w:rPr>
          <w:rFonts w:ascii="Times New Roman" w:hAnsi="Times New Roman" w:cs="Times New Roman"/>
          <w:sz w:val="24"/>
          <w:szCs w:val="24"/>
        </w:rPr>
        <w:t>комиссия.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3.17. Обучающиеся, имеющие академическую задолже</w:t>
      </w:r>
      <w:r w:rsidR="00E56E54">
        <w:rPr>
          <w:rFonts w:ascii="Times New Roman" w:hAnsi="Times New Roman" w:cs="Times New Roman"/>
          <w:sz w:val="24"/>
          <w:szCs w:val="24"/>
        </w:rPr>
        <w:t xml:space="preserve">нность, переводятся в следующий </w:t>
      </w:r>
      <w:r w:rsidRPr="009F3E16">
        <w:rPr>
          <w:rFonts w:ascii="Times New Roman" w:hAnsi="Times New Roman" w:cs="Times New Roman"/>
          <w:sz w:val="24"/>
          <w:szCs w:val="24"/>
        </w:rPr>
        <w:t>класс условно.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3.18. Обучающиеся, заболевшие в период проме</w:t>
      </w:r>
      <w:r w:rsidR="00E56E54">
        <w:rPr>
          <w:rFonts w:ascii="Times New Roman" w:hAnsi="Times New Roman" w:cs="Times New Roman"/>
          <w:sz w:val="24"/>
          <w:szCs w:val="24"/>
        </w:rPr>
        <w:t xml:space="preserve">жуточной аттестации при условии </w:t>
      </w:r>
      <w:r w:rsidRPr="009F3E16">
        <w:rPr>
          <w:rFonts w:ascii="Times New Roman" w:hAnsi="Times New Roman" w:cs="Times New Roman"/>
          <w:sz w:val="24"/>
          <w:szCs w:val="24"/>
        </w:rPr>
        <w:t>удовлетворительной успеваемости могут быть освобождены от ее прохождения. От сдачи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промежуточной аттестации могут быть освобождены у</w:t>
      </w:r>
      <w:r w:rsidR="00E56E54">
        <w:rPr>
          <w:rFonts w:ascii="Times New Roman" w:hAnsi="Times New Roman" w:cs="Times New Roman"/>
          <w:sz w:val="24"/>
          <w:szCs w:val="24"/>
        </w:rPr>
        <w:t xml:space="preserve">чащиеся по состоянию здоровья и </w:t>
      </w:r>
      <w:r w:rsidRPr="009F3E16">
        <w:rPr>
          <w:rFonts w:ascii="Times New Roman" w:hAnsi="Times New Roman" w:cs="Times New Roman"/>
          <w:sz w:val="24"/>
          <w:szCs w:val="24"/>
        </w:rPr>
        <w:t>другим уважительным причинам по заявлению родителе</w:t>
      </w:r>
      <w:r w:rsidR="00E56E54">
        <w:rPr>
          <w:rFonts w:ascii="Times New Roman" w:hAnsi="Times New Roman" w:cs="Times New Roman"/>
          <w:sz w:val="24"/>
          <w:szCs w:val="24"/>
        </w:rPr>
        <w:t xml:space="preserve">й (законных представителей). От </w:t>
      </w:r>
      <w:r w:rsidRPr="009F3E16">
        <w:rPr>
          <w:rFonts w:ascii="Times New Roman" w:hAnsi="Times New Roman" w:cs="Times New Roman"/>
          <w:sz w:val="24"/>
          <w:szCs w:val="24"/>
        </w:rPr>
        <w:t xml:space="preserve">сдачи промежуточной аттестации могут быть освобождены </w:t>
      </w:r>
      <w:r w:rsidR="00E56E54">
        <w:rPr>
          <w:rFonts w:ascii="Times New Roman" w:hAnsi="Times New Roman" w:cs="Times New Roman"/>
          <w:sz w:val="24"/>
          <w:szCs w:val="24"/>
        </w:rPr>
        <w:t xml:space="preserve">обучающиеся, не претендующие </w:t>
      </w:r>
      <w:r w:rsidRPr="009F3E16">
        <w:rPr>
          <w:rFonts w:ascii="Times New Roman" w:hAnsi="Times New Roman" w:cs="Times New Roman"/>
          <w:sz w:val="24"/>
          <w:szCs w:val="24"/>
        </w:rPr>
        <w:t>на получение свидетельства об окончании Школы (п</w:t>
      </w:r>
      <w:r w:rsidR="00E56E54">
        <w:rPr>
          <w:rFonts w:ascii="Times New Roman" w:hAnsi="Times New Roman" w:cs="Times New Roman"/>
          <w:sz w:val="24"/>
          <w:szCs w:val="24"/>
        </w:rPr>
        <w:t xml:space="preserve">о заявлению родителя (законного </w:t>
      </w:r>
      <w:r w:rsidRPr="009F3E16">
        <w:rPr>
          <w:rFonts w:ascii="Times New Roman" w:hAnsi="Times New Roman" w:cs="Times New Roman"/>
          <w:sz w:val="24"/>
          <w:szCs w:val="24"/>
        </w:rPr>
        <w:t>представителя).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3.19. Обучающиеся, не ликвидировавшие в ус</w:t>
      </w:r>
      <w:r w:rsidR="00E56E54">
        <w:rPr>
          <w:rFonts w:ascii="Times New Roman" w:hAnsi="Times New Roman" w:cs="Times New Roman"/>
          <w:sz w:val="24"/>
          <w:szCs w:val="24"/>
        </w:rPr>
        <w:t xml:space="preserve">тановленные сроки академической </w:t>
      </w:r>
      <w:r w:rsidRPr="009F3E16">
        <w:rPr>
          <w:rFonts w:ascii="Times New Roman" w:hAnsi="Times New Roman" w:cs="Times New Roman"/>
          <w:sz w:val="24"/>
          <w:szCs w:val="24"/>
        </w:rPr>
        <w:t>задолженности с момента ее образования, по ус</w:t>
      </w:r>
      <w:r w:rsidR="00E56E54">
        <w:rPr>
          <w:rFonts w:ascii="Times New Roman" w:hAnsi="Times New Roman" w:cs="Times New Roman"/>
          <w:sz w:val="24"/>
          <w:szCs w:val="24"/>
        </w:rPr>
        <w:t xml:space="preserve">мотрению их родителей (законных </w:t>
      </w:r>
      <w:r w:rsidRPr="009F3E16">
        <w:rPr>
          <w:rFonts w:ascii="Times New Roman" w:hAnsi="Times New Roman" w:cs="Times New Roman"/>
          <w:sz w:val="24"/>
          <w:szCs w:val="24"/>
        </w:rPr>
        <w:t>представителей) оставляются на повторное обучение.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3.20. Четвертные и полугодовые оценки выставляются п</w:t>
      </w:r>
      <w:r w:rsidR="00E56E54">
        <w:rPr>
          <w:rFonts w:ascii="Times New Roman" w:hAnsi="Times New Roman" w:cs="Times New Roman"/>
          <w:sz w:val="24"/>
          <w:szCs w:val="24"/>
        </w:rPr>
        <w:t xml:space="preserve">о результатам текущего контроля </w:t>
      </w:r>
      <w:r w:rsidRPr="009F3E16">
        <w:rPr>
          <w:rFonts w:ascii="Times New Roman" w:hAnsi="Times New Roman" w:cs="Times New Roman"/>
          <w:sz w:val="24"/>
          <w:szCs w:val="24"/>
        </w:rPr>
        <w:t xml:space="preserve">успеваемости обучающихся в течение четверти </w:t>
      </w:r>
      <w:r w:rsidR="00E56E54">
        <w:rPr>
          <w:rFonts w:ascii="Times New Roman" w:hAnsi="Times New Roman" w:cs="Times New Roman"/>
          <w:sz w:val="24"/>
          <w:szCs w:val="24"/>
        </w:rPr>
        <w:t xml:space="preserve">или полугодия, если обучающийся </w:t>
      </w:r>
      <w:r w:rsidRPr="009F3E16">
        <w:rPr>
          <w:rFonts w:ascii="Times New Roman" w:hAnsi="Times New Roman" w:cs="Times New Roman"/>
          <w:sz w:val="24"/>
          <w:szCs w:val="24"/>
        </w:rPr>
        <w:t>посетил не менее 50% учебных занятий. Во</w:t>
      </w:r>
      <w:r w:rsidR="00E56E54">
        <w:rPr>
          <w:rFonts w:ascii="Times New Roman" w:hAnsi="Times New Roman" w:cs="Times New Roman"/>
          <w:sz w:val="24"/>
          <w:szCs w:val="24"/>
        </w:rPr>
        <w:t xml:space="preserve">прос об аттестации обучающихся, </w:t>
      </w:r>
      <w:r w:rsidRPr="009F3E16">
        <w:rPr>
          <w:rFonts w:ascii="Times New Roman" w:hAnsi="Times New Roman" w:cs="Times New Roman"/>
          <w:sz w:val="24"/>
          <w:szCs w:val="24"/>
        </w:rPr>
        <w:t>пропустивших более 50% занятий, выносится на рассмотрение педагогического совета.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3.21. Годовая оценка выставляется на основании: четвертных оценок, оце</w:t>
      </w:r>
      <w:r w:rsidR="00E56E54">
        <w:rPr>
          <w:rFonts w:ascii="Times New Roman" w:hAnsi="Times New Roman" w:cs="Times New Roman"/>
          <w:sz w:val="24"/>
          <w:szCs w:val="24"/>
        </w:rPr>
        <w:t xml:space="preserve">нки за </w:t>
      </w:r>
      <w:r w:rsidRPr="009F3E16">
        <w:rPr>
          <w:rFonts w:ascii="Times New Roman" w:hAnsi="Times New Roman" w:cs="Times New Roman"/>
          <w:sz w:val="24"/>
          <w:szCs w:val="24"/>
        </w:rPr>
        <w:t>выступление на переводном экзамене (контрольном уроке), совокупности результатов по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всем формам промежуточной аттестации в течение года.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3.22. Программы всех выступлений обучающ</w:t>
      </w:r>
      <w:r w:rsidR="00E56E54">
        <w:rPr>
          <w:rFonts w:ascii="Times New Roman" w:hAnsi="Times New Roman" w:cs="Times New Roman"/>
          <w:sz w:val="24"/>
          <w:szCs w:val="24"/>
        </w:rPr>
        <w:t xml:space="preserve">ихся, а также выводы обсуждений </w:t>
      </w:r>
      <w:r w:rsidRPr="009F3E16">
        <w:rPr>
          <w:rFonts w:ascii="Times New Roman" w:hAnsi="Times New Roman" w:cs="Times New Roman"/>
          <w:sz w:val="24"/>
          <w:szCs w:val="24"/>
        </w:rPr>
        <w:t>фиксируются в индивидуальных планах обучающихся.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3.23. Обучающиеся могут быть освобождены от промеж</w:t>
      </w:r>
      <w:r w:rsidR="00E56E54">
        <w:rPr>
          <w:rFonts w:ascii="Times New Roman" w:hAnsi="Times New Roman" w:cs="Times New Roman"/>
          <w:sz w:val="24"/>
          <w:szCs w:val="24"/>
        </w:rPr>
        <w:t xml:space="preserve">уточной аттестации по состоянию </w:t>
      </w:r>
      <w:r w:rsidRPr="009F3E16">
        <w:rPr>
          <w:rFonts w:ascii="Times New Roman" w:hAnsi="Times New Roman" w:cs="Times New Roman"/>
          <w:sz w:val="24"/>
          <w:szCs w:val="24"/>
        </w:rPr>
        <w:t>здоровья при успеваемости по всем предметам на ос</w:t>
      </w:r>
      <w:r w:rsidR="00E56E54">
        <w:rPr>
          <w:rFonts w:ascii="Times New Roman" w:hAnsi="Times New Roman" w:cs="Times New Roman"/>
          <w:sz w:val="24"/>
          <w:szCs w:val="24"/>
        </w:rPr>
        <w:t xml:space="preserve">новании решения педагогического </w:t>
      </w:r>
      <w:r w:rsidRPr="009F3E16">
        <w:rPr>
          <w:rFonts w:ascii="Times New Roman" w:hAnsi="Times New Roman" w:cs="Times New Roman"/>
          <w:sz w:val="24"/>
          <w:szCs w:val="24"/>
        </w:rPr>
        <w:t>совета школы.</w:t>
      </w:r>
    </w:p>
    <w:p w:rsidR="009F3E16" w:rsidRPr="00E56E54" w:rsidRDefault="00E56E54" w:rsidP="00E56E5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F3E16" w:rsidRPr="00E56E54">
        <w:rPr>
          <w:rFonts w:ascii="Times New Roman" w:hAnsi="Times New Roman" w:cs="Times New Roman"/>
          <w:b/>
          <w:sz w:val="24"/>
          <w:szCs w:val="24"/>
        </w:rPr>
        <w:t>. Документация по промежуточной аттестации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lastRenderedPageBreak/>
        <w:t>4.1. Для фиксации результатов промежуточной а</w:t>
      </w:r>
      <w:r w:rsidR="00E56E54">
        <w:rPr>
          <w:rFonts w:ascii="Times New Roman" w:hAnsi="Times New Roman" w:cs="Times New Roman"/>
          <w:sz w:val="24"/>
          <w:szCs w:val="24"/>
        </w:rPr>
        <w:t xml:space="preserve">ттестации заполняются Протоколы </w:t>
      </w:r>
      <w:r w:rsidRPr="009F3E16">
        <w:rPr>
          <w:rFonts w:ascii="Times New Roman" w:hAnsi="Times New Roman" w:cs="Times New Roman"/>
          <w:sz w:val="24"/>
          <w:szCs w:val="24"/>
        </w:rPr>
        <w:t>заседания комиссии по проведению промежуточной аттестации (Приложение 1).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4.2. Протоколы заполняются преподавателями Школ</w:t>
      </w:r>
      <w:r w:rsidR="00E56E54">
        <w:rPr>
          <w:rFonts w:ascii="Times New Roman" w:hAnsi="Times New Roman" w:cs="Times New Roman"/>
          <w:sz w:val="24"/>
          <w:szCs w:val="24"/>
        </w:rPr>
        <w:t>ы и заведующим отделением</w:t>
      </w:r>
      <w:r w:rsidRPr="009F3E16">
        <w:rPr>
          <w:rFonts w:ascii="Times New Roman" w:hAnsi="Times New Roman" w:cs="Times New Roman"/>
          <w:sz w:val="24"/>
          <w:szCs w:val="24"/>
        </w:rPr>
        <w:t xml:space="preserve"> в день проведения аттестационного мероп</w:t>
      </w:r>
      <w:r w:rsidR="00E56E54">
        <w:rPr>
          <w:rFonts w:ascii="Times New Roman" w:hAnsi="Times New Roman" w:cs="Times New Roman"/>
          <w:sz w:val="24"/>
          <w:szCs w:val="24"/>
        </w:rPr>
        <w:t xml:space="preserve">риятия, подписываются </w:t>
      </w:r>
      <w:r w:rsidRPr="009F3E16">
        <w:rPr>
          <w:rFonts w:ascii="Times New Roman" w:hAnsi="Times New Roman" w:cs="Times New Roman"/>
          <w:sz w:val="24"/>
          <w:szCs w:val="24"/>
        </w:rPr>
        <w:t>председателем комиссии, членами комиссии.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4.3. Протоколы являются основанием для перевода</w:t>
      </w:r>
      <w:r w:rsidR="004A385A">
        <w:rPr>
          <w:rFonts w:ascii="Times New Roman" w:hAnsi="Times New Roman" w:cs="Times New Roman"/>
          <w:sz w:val="24"/>
          <w:szCs w:val="24"/>
        </w:rPr>
        <w:t xml:space="preserve"> </w:t>
      </w:r>
      <w:r w:rsidR="00E56E54">
        <w:rPr>
          <w:rFonts w:ascii="Times New Roman" w:hAnsi="Times New Roman" w:cs="Times New Roman"/>
          <w:sz w:val="24"/>
          <w:szCs w:val="24"/>
        </w:rPr>
        <w:t>обучающегося</w:t>
      </w:r>
      <w:r w:rsidRPr="009F3E16">
        <w:rPr>
          <w:rFonts w:ascii="Times New Roman" w:hAnsi="Times New Roman" w:cs="Times New Roman"/>
          <w:sz w:val="24"/>
          <w:szCs w:val="24"/>
        </w:rPr>
        <w:t xml:space="preserve"> в следующий класс.</w:t>
      </w:r>
    </w:p>
    <w:p w:rsidR="009F3E16" w:rsidRPr="009F3E16" w:rsidRDefault="009F3E16" w:rsidP="004A38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 xml:space="preserve">4.4. На основании протокола промежуточной аттестации </w:t>
      </w:r>
      <w:r w:rsidR="004A385A">
        <w:rPr>
          <w:rFonts w:ascii="Times New Roman" w:hAnsi="Times New Roman" w:cs="Times New Roman"/>
          <w:sz w:val="24"/>
          <w:szCs w:val="24"/>
        </w:rPr>
        <w:t>заведующий отделением</w:t>
      </w:r>
      <w:r w:rsidRPr="009F3E16">
        <w:rPr>
          <w:rFonts w:ascii="Times New Roman" w:hAnsi="Times New Roman" w:cs="Times New Roman"/>
          <w:sz w:val="24"/>
          <w:szCs w:val="24"/>
        </w:rPr>
        <w:t xml:space="preserve"> заполняет ведомости результатов промежуточной аттестации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(Приложение 2).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4.5. Данные, занесенные в ведомости, являются основой для заполнения: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журналов учета успеваемости и посещаемости;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индивидуальных планов;</w:t>
      </w:r>
    </w:p>
    <w:p w:rsidR="009F3E16" w:rsidRPr="009F3E16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личных дел учащихся;</w:t>
      </w:r>
    </w:p>
    <w:p w:rsidR="00836232" w:rsidRDefault="009F3E16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E16">
        <w:rPr>
          <w:rFonts w:ascii="Times New Roman" w:hAnsi="Times New Roman" w:cs="Times New Roman"/>
          <w:sz w:val="24"/>
          <w:szCs w:val="24"/>
        </w:rPr>
        <w:t>- общешкольной ведомости.</w:t>
      </w: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Default="00CA7725" w:rsidP="009F3E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7725" w:rsidRPr="00CA7725" w:rsidRDefault="00CA7725" w:rsidP="00CA772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A7725" w:rsidRPr="00CA7725" w:rsidRDefault="00CA7725" w:rsidP="00CA772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lastRenderedPageBreak/>
        <w:t>к Положению о текущей и промежуточной</w:t>
      </w:r>
    </w:p>
    <w:p w:rsidR="00CA7725" w:rsidRPr="00CA7725" w:rsidRDefault="00CA7725" w:rsidP="00CA772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аттестации учащихся по ДОП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Ведомость результатов проведения промежуточной аттестации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_______________________________________________(форма)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по выполнению дополнительной общеразвивающей программы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«_________________________________________»по учебному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7725">
        <w:rPr>
          <w:rFonts w:ascii="Times New Roman" w:hAnsi="Times New Roman" w:cs="Times New Roman"/>
          <w:sz w:val="24"/>
          <w:szCs w:val="24"/>
        </w:rPr>
        <w:t>предмету________________________________________дата</w:t>
      </w:r>
      <w:proofErr w:type="spellEnd"/>
      <w:r w:rsidRPr="00CA7725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класс преподавателя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№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п/п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Фамилия, имя учащегося Исполненная программа Характеристика и оценка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испытания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Общая успеваемость по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результатам исполнения: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Качественная успеваемость: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Председатель комиссии __________________/____________________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Члены комиссии ________________________/____________________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 xml:space="preserve"> ________________________ /____________________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 xml:space="preserve"> ________________________ /____________________</w:t>
      </w:r>
    </w:p>
    <w:p w:rsidR="00CA7725" w:rsidRPr="00CA7725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Секретарь комиссии ______________________/___________________</w:t>
      </w:r>
    </w:p>
    <w:p w:rsidR="00CA7725" w:rsidRPr="009F3E16" w:rsidRDefault="00CA7725" w:rsidP="00CA7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725">
        <w:rPr>
          <w:rFonts w:ascii="Times New Roman" w:hAnsi="Times New Roman" w:cs="Times New Roman"/>
          <w:sz w:val="24"/>
          <w:szCs w:val="24"/>
        </w:rPr>
        <w:t>Приложение 2</w:t>
      </w:r>
    </w:p>
    <w:sectPr w:rsidR="00CA7725" w:rsidRPr="009F3E16" w:rsidSect="00CA77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84"/>
    <w:rsid w:val="004A385A"/>
    <w:rsid w:val="00836232"/>
    <w:rsid w:val="009F3E16"/>
    <w:rsid w:val="00CA7725"/>
    <w:rsid w:val="00D44C5D"/>
    <w:rsid w:val="00E56E54"/>
    <w:rsid w:val="00FA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2019-10-07T20:05:00Z</cp:lastPrinted>
  <dcterms:created xsi:type="dcterms:W3CDTF">2019-10-28T10:59:00Z</dcterms:created>
  <dcterms:modified xsi:type="dcterms:W3CDTF">2019-10-28T10:59:00Z</dcterms:modified>
</cp:coreProperties>
</file>